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5"/>
                </w:rPr>
                <w:t>Ziegler Lynda L.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ITRON,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ITRI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2111 N. MOLTER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on this Form 4 was effected pursuant to a Rule 10b5-1 Trading Plan entered into previously by the reporting person.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Sarah E. Hlavinka,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2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Ziegler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9924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2020-11-09T16:56:41Z</dcterms:created>
  <dcterms:modified xsi:type="dcterms:W3CDTF">2020-11-09T16:56:41Z</dcterms:modified>
</cp:coreProperties>
</file>