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Reeves Donald L. III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2111 N. MOLTER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ITRON,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ITRI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Outcomes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97.84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30,250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299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97.84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29,951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number of shares sold under a Rule 10b5-1 Trading Plan adopted by Mr. Reeves on September 11, 2025.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1605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2026-02-27T10:49:32Z</dcterms:created>
  <dcterms:modified xsi:type="dcterms:W3CDTF">2026-02-27T10:49:32Z</dcterms:modified>
</cp:coreProperties>
</file>