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0001316978</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ITRON,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000-22418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5"/>
              </w:rPr>
              <w:t>2111 N MOLTER ROAD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LIBERTY LAKE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00" w:type="dxa"/>
            <w:vAlign w:val="bottom"/>
          </w:tcPr>
          <w:p>
            <w:pPr>
              <w:spacing w:after="0"/>
              <w:rPr>
                <w:sz w:val="13"/>
                <w:szCs w:val="13"/>
                <w:color w:val="auto"/>
              </w:rPr>
            </w:pPr>
          </w:p>
        </w:tc>
        <w:tc>
          <w:tcPr>
            <w:tcW w:w="3380" w:type="dxa"/>
            <w:vAlign w:val="bottom"/>
            <w:vMerge w:val="restart"/>
          </w:tcPr>
          <w:p>
            <w:pPr>
              <w:ind w:left="1160"/>
              <w:spacing w:after="0" w:line="243" w:lineRule="exact"/>
              <w:rPr>
                <w:sz w:val="20"/>
                <w:szCs w:val="20"/>
                <w:color w:val="auto"/>
              </w:rPr>
            </w:pPr>
            <w:r>
              <w:rPr>
                <w:rFonts w:ascii="Times New Roman" w:cs="Times New Roman" w:eastAsia="Times New Roman" w:hAnsi="Times New Roman"/>
                <w:sz w:val="22"/>
                <w:szCs w:val="22"/>
                <w:color w:val="auto"/>
              </w:rPr>
              <w:t>WASHINGTON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0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99019</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5099249900</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Hooper Joan S</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501</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54544.07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45869373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05/24/2024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05/23/2024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501</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05/23/2024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7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7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Joan S. Hooper</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02/26/2024 1869</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162785.41</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Joan S. Hooper</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02/27/2024 1766</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162817.08</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Joan S. Hooper</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02/28/2024 1790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162929.91</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05/24/2024</w:t>
            </w: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0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8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Joan S. Hooper</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2024-05-24T14:59:17Z</dcterms:created>
  <dcterms:modified xsi:type="dcterms:W3CDTF">2024-05-24T14:59:17Z</dcterms:modified>
</cp:coreProperties>
</file>